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AAA6E" w14:textId="3A8C69AF" w:rsidR="007D75CF" w:rsidRPr="00202A77" w:rsidRDefault="00360281" w:rsidP="00DC6A71">
      <w:pPr>
        <w:pStyle w:val="datumtevilka"/>
      </w:pPr>
      <w:r w:rsidRPr="00202A77">
        <w:rPr>
          <w:noProof/>
        </w:rPr>
        <mc:AlternateContent>
          <mc:Choice Requires="wps">
            <w:drawing>
              <wp:anchor distT="360045" distB="540385" distL="0" distR="0" simplePos="0" relativeHeight="251657728" behindDoc="0" locked="0" layoutInCell="1" allowOverlap="0" wp14:anchorId="31237B7B" wp14:editId="4F85EA69">
                <wp:simplePos x="0" y="0"/>
                <wp:positionH relativeFrom="margin">
                  <wp:align>left</wp:align>
                </wp:positionH>
                <wp:positionV relativeFrom="page">
                  <wp:posOffset>2162175</wp:posOffset>
                </wp:positionV>
                <wp:extent cx="2520315" cy="390525"/>
                <wp:effectExtent l="0" t="0" r="13335" b="9525"/>
                <wp:wrapTopAndBottom/>
                <wp:docPr id="2" name="Text Box 3" descr="Prostor za vnos naslovnika&#10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315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6ECEAD" w14:textId="380767A2" w:rsidR="002A2B69" w:rsidRPr="002A7BB7" w:rsidRDefault="002A7BB7" w:rsidP="007D75CF">
                            <w:pPr>
                              <w:rPr>
                                <w:b/>
                                <w:bCs/>
                                <w:lang w:val="sl-SI"/>
                              </w:rPr>
                            </w:pPr>
                            <w:r w:rsidRPr="002A7BB7">
                              <w:rPr>
                                <w:b/>
                                <w:bCs/>
                                <w:lang w:val="sl-SI"/>
                              </w:rPr>
                              <w:t>Vsem potencialnim ponudnikom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237B7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alt="Prostor za vnos naslovnika&#10;" style="position:absolute;margin-left:0;margin-top:170.25pt;width:198.45pt;height:30.75pt;z-index:251657728;visibility:visible;mso-wrap-style:square;mso-width-percent:0;mso-height-percent:0;mso-wrap-distance-left:0;mso-wrap-distance-top:28.35pt;mso-wrap-distance-right:0;mso-wrap-distance-bottom:42.55pt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" o:allowoverlap="f" filled="f" stroked="f">
                <v:textbox inset="0,0,0,0">
                  <w:txbxContent>
                    <w:p w14:paraId="4C6ECEAD" w14:textId="380767A2" w:rsidR="002A2B69" w:rsidRPr="002A7BB7" w:rsidRDefault="002A7BB7" w:rsidP="007D75CF">
                      <w:pPr>
                        <w:rPr>
                          <w:b/>
                          <w:bCs/>
                          <w:lang w:val="sl-SI"/>
                        </w:rPr>
                      </w:pPr>
                      <w:r w:rsidRPr="002A7BB7">
                        <w:rPr>
                          <w:b/>
                          <w:bCs/>
                          <w:lang w:val="sl-SI"/>
                        </w:rPr>
                        <w:t>Vsem potencialnim ponudnikom</w:t>
                      </w: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  <w:r w:rsidR="007D75CF" w:rsidRPr="00202A77">
        <w:t xml:space="preserve">Številka: </w:t>
      </w:r>
      <w:r w:rsidR="007D75CF" w:rsidRPr="00202A77">
        <w:tab/>
      </w:r>
      <w:r w:rsidR="002A7BB7">
        <w:t>430-904/</w:t>
      </w:r>
      <w:r w:rsidR="002A7BB7" w:rsidRPr="009C5E9A">
        <w:t>2024/17</w:t>
      </w:r>
      <w:r w:rsidR="0037161D">
        <w:t>3</w:t>
      </w:r>
      <w:r w:rsidR="002A7BB7" w:rsidRPr="009C5E9A">
        <w:t xml:space="preserve"> (</w:t>
      </w:r>
      <w:r w:rsidR="002A7BB7">
        <w:t>1541-11)</w:t>
      </w:r>
    </w:p>
    <w:p w14:paraId="75790E0F" w14:textId="29D099F1" w:rsidR="007D75CF" w:rsidRPr="00202A77" w:rsidRDefault="00C250D5" w:rsidP="00DC6A71">
      <w:pPr>
        <w:pStyle w:val="datumtevilka"/>
      </w:pPr>
      <w:r w:rsidRPr="00202A77">
        <w:t xml:space="preserve">Datum: </w:t>
      </w:r>
      <w:r w:rsidRPr="00202A77">
        <w:tab/>
      </w:r>
      <w:r w:rsidR="0037161D">
        <w:t>10</w:t>
      </w:r>
      <w:r w:rsidR="002A7BB7">
        <w:t>. 7. 2025</w:t>
      </w:r>
      <w:r w:rsidR="007D75CF" w:rsidRPr="00202A77">
        <w:t xml:space="preserve"> </w:t>
      </w:r>
    </w:p>
    <w:p w14:paraId="401D4CF6" w14:textId="77777777" w:rsidR="007D75CF" w:rsidRDefault="007D75CF" w:rsidP="007D75CF">
      <w:pPr>
        <w:rPr>
          <w:lang w:val="sl-SI"/>
        </w:rPr>
      </w:pPr>
    </w:p>
    <w:p w14:paraId="07416D46" w14:textId="77777777" w:rsidR="002A7BB7" w:rsidRPr="00202A77" w:rsidRDefault="002A7BB7" w:rsidP="007D75CF">
      <w:pPr>
        <w:rPr>
          <w:lang w:val="sl-SI"/>
        </w:rPr>
      </w:pPr>
    </w:p>
    <w:p w14:paraId="3F1E486B" w14:textId="6621FB92" w:rsidR="007D75CF" w:rsidRPr="00202A77" w:rsidRDefault="007D75CF" w:rsidP="00DC6A71">
      <w:pPr>
        <w:pStyle w:val="ZADEVA"/>
        <w:rPr>
          <w:lang w:val="sl-SI"/>
        </w:rPr>
      </w:pPr>
      <w:r w:rsidRPr="00202A77">
        <w:rPr>
          <w:lang w:val="sl-SI"/>
        </w:rPr>
        <w:t xml:space="preserve">Zadeva: </w:t>
      </w:r>
      <w:r w:rsidRPr="00202A77">
        <w:rPr>
          <w:lang w:val="sl-SI"/>
        </w:rPr>
        <w:tab/>
      </w:r>
      <w:r w:rsidR="002A7BB7">
        <w:rPr>
          <w:lang w:val="sl-SI"/>
        </w:rPr>
        <w:t>Dodatno pojasnilo v zvezi s pripravo ponudbe in sprememba razpisne dokumentacije</w:t>
      </w:r>
    </w:p>
    <w:p w14:paraId="07CCFC8D" w14:textId="77777777" w:rsidR="007D75CF" w:rsidRDefault="007D75CF" w:rsidP="007D75CF">
      <w:pPr>
        <w:rPr>
          <w:lang w:val="sl-SI"/>
        </w:rPr>
      </w:pPr>
    </w:p>
    <w:p w14:paraId="67EB737A" w14:textId="77777777" w:rsidR="002A7BB7" w:rsidRPr="00202A77" w:rsidRDefault="002A7BB7" w:rsidP="007D75CF">
      <w:pPr>
        <w:rPr>
          <w:lang w:val="sl-SI"/>
        </w:rPr>
      </w:pPr>
    </w:p>
    <w:p w14:paraId="5E01723B" w14:textId="7EDFD568" w:rsidR="007D75CF" w:rsidRDefault="002A7BB7" w:rsidP="005F2C51">
      <w:pPr>
        <w:jc w:val="both"/>
        <w:rPr>
          <w:lang w:val="sl-SI"/>
        </w:rPr>
      </w:pPr>
      <w:r>
        <w:rPr>
          <w:lang w:val="sl-SI"/>
        </w:rPr>
        <w:t xml:space="preserve">V zvezi z javnim naročilom za oddajo naročila blaga </w:t>
      </w:r>
      <w:r w:rsidR="005F2C51" w:rsidRPr="005F2C51">
        <w:rPr>
          <w:lang w:val="sl-SI"/>
        </w:rPr>
        <w:t xml:space="preserve">po odprtem postopku za oblikovanje, izdelavo in </w:t>
      </w:r>
      <w:proofErr w:type="spellStart"/>
      <w:r w:rsidR="005F2C51" w:rsidRPr="005F2C51">
        <w:rPr>
          <w:lang w:val="sl-SI"/>
        </w:rPr>
        <w:t>personalizacijo</w:t>
      </w:r>
      <w:proofErr w:type="spellEnd"/>
      <w:r w:rsidR="005F2C51" w:rsidRPr="005F2C51">
        <w:rPr>
          <w:lang w:val="sl-SI"/>
        </w:rPr>
        <w:t xml:space="preserve"> potnih listin, št. 430-904/2024</w:t>
      </w:r>
      <w:r w:rsidR="005F2C51">
        <w:rPr>
          <w:lang w:val="sl-SI"/>
        </w:rPr>
        <w:t xml:space="preserve">, </w:t>
      </w:r>
      <w:r w:rsidR="005F2C51" w:rsidRPr="005F2C51">
        <w:rPr>
          <w:lang w:val="sl-SI"/>
        </w:rPr>
        <w:t xml:space="preserve">objavljenim v Uradnemu listu Evropske unije dne 4. </w:t>
      </w:r>
      <w:r w:rsidR="005F2C51">
        <w:rPr>
          <w:lang w:val="sl-SI"/>
        </w:rPr>
        <w:t>7</w:t>
      </w:r>
      <w:r w:rsidR="005F2C51" w:rsidRPr="005F2C51">
        <w:rPr>
          <w:lang w:val="sl-SI"/>
        </w:rPr>
        <w:t>. 202</w:t>
      </w:r>
      <w:r w:rsidR="005F2C51">
        <w:rPr>
          <w:lang w:val="sl-SI"/>
        </w:rPr>
        <w:t>5</w:t>
      </w:r>
      <w:r w:rsidR="005F2C51" w:rsidRPr="005F2C51">
        <w:rPr>
          <w:lang w:val="sl-SI"/>
        </w:rPr>
        <w:t>, pod objavo št. 434684-2025</w:t>
      </w:r>
      <w:r w:rsidR="005F2C51">
        <w:rPr>
          <w:lang w:val="sl-SI"/>
        </w:rPr>
        <w:t xml:space="preserve"> </w:t>
      </w:r>
      <w:r w:rsidR="005F2C51" w:rsidRPr="005F2C51">
        <w:rPr>
          <w:lang w:val="sl-SI"/>
        </w:rPr>
        <w:t xml:space="preserve">in na portalu javnih naročil dne 4. </w:t>
      </w:r>
      <w:r w:rsidR="005F2C51">
        <w:rPr>
          <w:lang w:val="sl-SI"/>
        </w:rPr>
        <w:t>7</w:t>
      </w:r>
      <w:r w:rsidR="005F2C51" w:rsidRPr="005F2C51">
        <w:rPr>
          <w:lang w:val="sl-SI"/>
        </w:rPr>
        <w:t>. 202</w:t>
      </w:r>
      <w:r w:rsidR="005F2C51">
        <w:rPr>
          <w:lang w:val="sl-SI"/>
        </w:rPr>
        <w:t>5</w:t>
      </w:r>
      <w:r w:rsidR="005F2C51" w:rsidRPr="005F2C51">
        <w:rPr>
          <w:lang w:val="sl-SI"/>
        </w:rPr>
        <w:t>, pod objavo št. JN005194/2025-EUe16/01</w:t>
      </w:r>
      <w:r w:rsidR="005F2C51">
        <w:rPr>
          <w:lang w:val="sl-SI"/>
        </w:rPr>
        <w:t>, naročnik v nadaljevanju podaja dodatno pojasnilo v zvezi s pripravo ponudbe ter obenem posreduje spremembo razpisne dokumentacije, kot sledi:</w:t>
      </w:r>
    </w:p>
    <w:p w14:paraId="350F9A0E" w14:textId="77777777" w:rsidR="005F2C51" w:rsidRDefault="005F2C51" w:rsidP="005F2C51">
      <w:pPr>
        <w:jc w:val="both"/>
        <w:rPr>
          <w:lang w:val="sl-SI"/>
        </w:rPr>
      </w:pPr>
    </w:p>
    <w:p w14:paraId="28BD06B0" w14:textId="77777777" w:rsidR="003242E5" w:rsidRDefault="003242E5" w:rsidP="005F2C51">
      <w:pPr>
        <w:jc w:val="both"/>
        <w:rPr>
          <w:lang w:val="sl-SI"/>
        </w:rPr>
      </w:pPr>
    </w:p>
    <w:p w14:paraId="3AE6B07F" w14:textId="5940D710" w:rsidR="005F2C51" w:rsidRPr="003242E5" w:rsidRDefault="005F2C51" w:rsidP="005F2C51">
      <w:pPr>
        <w:jc w:val="both"/>
        <w:rPr>
          <w:b/>
          <w:bCs/>
          <w:lang w:val="sl-SI"/>
        </w:rPr>
      </w:pPr>
      <w:r w:rsidRPr="003242E5">
        <w:rPr>
          <w:b/>
          <w:bCs/>
          <w:lang w:val="sl-SI"/>
        </w:rPr>
        <w:t>I. Dodatno pojasnilo v zvezi s pripravo ponudbe</w:t>
      </w:r>
    </w:p>
    <w:p w14:paraId="102EB903" w14:textId="77777777" w:rsidR="005F2C51" w:rsidRDefault="005F2C51" w:rsidP="005F2C51">
      <w:pPr>
        <w:jc w:val="both"/>
        <w:rPr>
          <w:lang w:val="sl-SI"/>
        </w:rPr>
      </w:pPr>
    </w:p>
    <w:p w14:paraId="203B7409" w14:textId="4A6D0CDE" w:rsidR="005F2C51" w:rsidRDefault="005F2C51" w:rsidP="005F2C51">
      <w:pPr>
        <w:jc w:val="both"/>
        <w:rPr>
          <w:lang w:val="sl-SI"/>
        </w:rPr>
      </w:pPr>
      <w:r>
        <w:rPr>
          <w:lang w:val="sl-SI"/>
        </w:rPr>
        <w:t>Naročnik po ponovni preučitvi zahtevanih pogojev za sodelovanje iz točke 8.2.2 Tehnična in strokovna sposobnost iz Navodila za izdelavo ponudbe, ki je sestavni del razpisne dokumentacije, v zvezi z zahtevano referenco, podaja dodatno pojasnilo, in sicer ponudniki, skladno s predmetnimi zahtevami naročnika iz točke 8.2.2 Navodila za izdelavo ponudbe, kot referenco lahko uveljavlja</w:t>
      </w:r>
      <w:r w:rsidR="003242E5">
        <w:rPr>
          <w:lang w:val="sl-SI"/>
        </w:rPr>
        <w:t>jo</w:t>
      </w:r>
      <w:r>
        <w:rPr>
          <w:lang w:val="sl-SI"/>
        </w:rPr>
        <w:t xml:space="preserve"> referenčno naročilo, ki je še v trajanju, vendar mora biti </w:t>
      </w:r>
      <w:r w:rsidRPr="005F2C51">
        <w:rPr>
          <w:lang w:val="sl-SI"/>
        </w:rPr>
        <w:t>vrednost reference vsaj 9.000.000 EUR brez DDV, ne glede na celotno obdobje, v katerem se izvaja referenčno naročilo, izvedena v obdobju zadnjih treh let, šteto od dneva objave obvestila o javnem naročilu na portalu javnih naročil.</w:t>
      </w:r>
    </w:p>
    <w:p w14:paraId="653ACC5C" w14:textId="77777777" w:rsidR="00145367" w:rsidRDefault="00145367" w:rsidP="005F2C51">
      <w:pPr>
        <w:jc w:val="both"/>
        <w:rPr>
          <w:lang w:val="sl-SI"/>
        </w:rPr>
      </w:pPr>
    </w:p>
    <w:p w14:paraId="006017A5" w14:textId="54936BA7" w:rsidR="00145367" w:rsidRDefault="00145367" w:rsidP="005F2C51">
      <w:pPr>
        <w:jc w:val="both"/>
        <w:rPr>
          <w:lang w:val="sl-SI"/>
        </w:rPr>
      </w:pPr>
      <w:r>
        <w:rPr>
          <w:lang w:val="sl-SI"/>
        </w:rPr>
        <w:t>Naročnik skladno z navedenim dodatnim pojasnilom spreminja Prilogo št. 7 – Seznam referenčnih naročil, kot sledi v točki II.</w:t>
      </w:r>
    </w:p>
    <w:p w14:paraId="464C4AD0" w14:textId="77777777" w:rsidR="005F2C51" w:rsidRDefault="005F2C51" w:rsidP="005F2C51">
      <w:pPr>
        <w:jc w:val="both"/>
        <w:rPr>
          <w:lang w:val="sl-SI"/>
        </w:rPr>
      </w:pPr>
    </w:p>
    <w:p w14:paraId="28DB1BAB" w14:textId="77777777" w:rsidR="003242E5" w:rsidRDefault="003242E5" w:rsidP="005F2C51">
      <w:pPr>
        <w:jc w:val="both"/>
        <w:rPr>
          <w:lang w:val="sl-SI"/>
        </w:rPr>
      </w:pPr>
    </w:p>
    <w:p w14:paraId="40514A35" w14:textId="6E5CC522" w:rsidR="005F2C51" w:rsidRPr="002008DB" w:rsidRDefault="005F2C51" w:rsidP="005F2C51">
      <w:pPr>
        <w:jc w:val="both"/>
        <w:rPr>
          <w:b/>
          <w:bCs/>
          <w:lang w:val="sl-SI"/>
        </w:rPr>
      </w:pPr>
      <w:r w:rsidRPr="002008DB">
        <w:rPr>
          <w:b/>
          <w:bCs/>
          <w:lang w:val="sl-SI"/>
        </w:rPr>
        <w:t>II. Sprememba razpisne dokumentacije</w:t>
      </w:r>
    </w:p>
    <w:p w14:paraId="7888266F" w14:textId="77777777" w:rsidR="00F57FED" w:rsidRDefault="00F57FED" w:rsidP="007D75CF">
      <w:pPr>
        <w:rPr>
          <w:lang w:val="sl-SI"/>
        </w:rPr>
      </w:pPr>
    </w:p>
    <w:p w14:paraId="4EA6CFBD" w14:textId="2C434DB4" w:rsidR="003242E5" w:rsidRDefault="003242E5" w:rsidP="002008DB">
      <w:pPr>
        <w:jc w:val="both"/>
        <w:rPr>
          <w:lang w:val="sl-SI"/>
        </w:rPr>
      </w:pPr>
      <w:r>
        <w:rPr>
          <w:lang w:val="sl-SI"/>
        </w:rPr>
        <w:t>Na</w:t>
      </w:r>
      <w:r w:rsidR="002008DB">
        <w:rPr>
          <w:lang w:val="sl-SI"/>
        </w:rPr>
        <w:t xml:space="preserve"> podlagi dodatnega pojasnila v zvezi s pripravo ponudbe iz prejšnje točke, na</w:t>
      </w:r>
      <w:r>
        <w:rPr>
          <w:lang w:val="sl-SI"/>
        </w:rPr>
        <w:t>ročnik v Prilogi št. 7 – Seznam referenčnih naročil spreminja naziv stolp</w:t>
      </w:r>
      <w:r w:rsidR="002008DB">
        <w:rPr>
          <w:lang w:val="sl-SI"/>
        </w:rPr>
        <w:t>c</w:t>
      </w:r>
      <w:r>
        <w:rPr>
          <w:lang w:val="sl-SI"/>
        </w:rPr>
        <w:t>a »Datum zaključka referenčnega posla« tako, da se ta pravilno glasi »Obdobje trajanja referenčnega posla«.</w:t>
      </w:r>
    </w:p>
    <w:p w14:paraId="505F9C48" w14:textId="77777777" w:rsidR="003242E5" w:rsidRDefault="003242E5" w:rsidP="007D75CF">
      <w:pPr>
        <w:rPr>
          <w:lang w:val="sl-SI"/>
        </w:rPr>
      </w:pPr>
    </w:p>
    <w:p w14:paraId="0A0514A5" w14:textId="3FCFADB8" w:rsidR="003242E5" w:rsidRDefault="003242E5" w:rsidP="007D75CF">
      <w:pPr>
        <w:rPr>
          <w:lang w:val="sl-SI"/>
        </w:rPr>
      </w:pPr>
      <w:r>
        <w:rPr>
          <w:lang w:val="sl-SI"/>
        </w:rPr>
        <w:t xml:space="preserve">Naročnik v Prilogi št. 7 – Seznam referenčnih naročil, </w:t>
      </w:r>
      <w:r w:rsidR="002008DB">
        <w:rPr>
          <w:lang w:val="sl-SI"/>
        </w:rPr>
        <w:t xml:space="preserve">dodaja </w:t>
      </w:r>
      <w:r>
        <w:rPr>
          <w:lang w:val="sl-SI"/>
        </w:rPr>
        <w:t>med opombe dodatno opombo, in sicer:</w:t>
      </w:r>
    </w:p>
    <w:p w14:paraId="56D3A80C" w14:textId="65B1FBAC" w:rsidR="003242E5" w:rsidRDefault="003242E5" w:rsidP="003B1303">
      <w:pPr>
        <w:jc w:val="both"/>
        <w:rPr>
          <w:lang w:val="sl-SI"/>
        </w:rPr>
      </w:pPr>
      <w:r>
        <w:rPr>
          <w:lang w:val="sl-SI"/>
        </w:rPr>
        <w:t>»</w:t>
      </w:r>
      <w:r w:rsidRPr="003242E5">
        <w:rPr>
          <w:lang w:val="sl-SI"/>
        </w:rPr>
        <w:t xml:space="preserve">Ponudnik lahko kot referenco uveljavlja referenčno naročilo, ki je še v trajanju, vendar mora biti vrednost reference vsaj 9.000.000 EUR brez DDV, ne glede na celotno obdobje, v katerem se </w:t>
      </w:r>
      <w:r w:rsidRPr="003242E5">
        <w:rPr>
          <w:lang w:val="sl-SI"/>
        </w:rPr>
        <w:lastRenderedPageBreak/>
        <w:t>izvaja referenčno naročilo, izvedena v obdobju zadnjih treh let, šteto od dneva objave obvestila o javnem naročilu na portalu javnih naročil.</w:t>
      </w:r>
      <w:r>
        <w:rPr>
          <w:lang w:val="sl-SI"/>
        </w:rPr>
        <w:t>«</w:t>
      </w:r>
    </w:p>
    <w:p w14:paraId="1E0652FA" w14:textId="77777777" w:rsidR="003B1303" w:rsidRDefault="003B1303" w:rsidP="003B1303">
      <w:pPr>
        <w:jc w:val="both"/>
        <w:rPr>
          <w:lang w:val="sl-SI"/>
        </w:rPr>
      </w:pPr>
    </w:p>
    <w:p w14:paraId="5D079702" w14:textId="77777777" w:rsidR="003B1303" w:rsidRDefault="003B1303" w:rsidP="003B1303">
      <w:pPr>
        <w:jc w:val="both"/>
        <w:rPr>
          <w:lang w:val="sl-SI"/>
        </w:rPr>
      </w:pPr>
    </w:p>
    <w:p w14:paraId="6A7DC0A6" w14:textId="2ACBBFBD" w:rsidR="003B1303" w:rsidRPr="003B1303" w:rsidRDefault="003B1303" w:rsidP="003B1303">
      <w:pPr>
        <w:jc w:val="both"/>
        <w:rPr>
          <w:lang w:val="sl-SI"/>
        </w:rPr>
      </w:pPr>
      <w:r w:rsidRPr="003B1303">
        <w:rPr>
          <w:lang w:val="sl-SI"/>
        </w:rPr>
        <w:t xml:space="preserve">Sprememba razpisne dokumentacije iz točke II. tega dokumenta je razvidna iz priloženega dokumenta </w:t>
      </w:r>
      <w:r>
        <w:rPr>
          <w:lang w:val="sl-SI"/>
        </w:rPr>
        <w:t>Seznam referenčnih naročil – Priloga št. 7</w:t>
      </w:r>
      <w:r w:rsidRPr="003B1303">
        <w:rPr>
          <w:lang w:val="sl-SI"/>
        </w:rPr>
        <w:t>. Spremembe so v dokumentu označene z rdečo barvo besedila.</w:t>
      </w:r>
    </w:p>
    <w:p w14:paraId="75549FE8" w14:textId="77777777" w:rsidR="003B1303" w:rsidRPr="003B1303" w:rsidRDefault="003B1303" w:rsidP="003B1303">
      <w:pPr>
        <w:jc w:val="both"/>
        <w:rPr>
          <w:lang w:val="sl-SI"/>
        </w:rPr>
      </w:pPr>
    </w:p>
    <w:p w14:paraId="4A876DEF" w14:textId="7A08AAD5" w:rsidR="003B1303" w:rsidRPr="003B1303" w:rsidRDefault="003B1303" w:rsidP="003B1303">
      <w:pPr>
        <w:jc w:val="both"/>
        <w:rPr>
          <w:lang w:val="sl-SI"/>
        </w:rPr>
      </w:pPr>
      <w:r w:rsidRPr="003B1303">
        <w:rPr>
          <w:lang w:val="sl-SI"/>
        </w:rPr>
        <w:t>Dodatn</w:t>
      </w:r>
      <w:r>
        <w:rPr>
          <w:lang w:val="sl-SI"/>
        </w:rPr>
        <w:t>o</w:t>
      </w:r>
      <w:r w:rsidRPr="003B1303">
        <w:rPr>
          <w:lang w:val="sl-SI"/>
        </w:rPr>
        <w:t xml:space="preserve"> pojasnil</w:t>
      </w:r>
      <w:r>
        <w:rPr>
          <w:lang w:val="sl-SI"/>
        </w:rPr>
        <w:t>o</w:t>
      </w:r>
      <w:r w:rsidRPr="003B1303">
        <w:rPr>
          <w:lang w:val="sl-SI"/>
        </w:rPr>
        <w:t xml:space="preserve"> v zvezi s pripravo ponudbe in sprememba razpisne dokumentacije s</w:t>
      </w:r>
      <w:r>
        <w:rPr>
          <w:lang w:val="sl-SI"/>
        </w:rPr>
        <w:t>ta</w:t>
      </w:r>
      <w:r w:rsidRPr="003B1303">
        <w:rPr>
          <w:lang w:val="sl-SI"/>
        </w:rPr>
        <w:t xml:space="preserve"> sestavni del razpisne dokumentacije predmetnega javnega naročila.</w:t>
      </w:r>
    </w:p>
    <w:p w14:paraId="48913DF8" w14:textId="77777777" w:rsidR="003B1303" w:rsidRPr="003B1303" w:rsidRDefault="003B1303" w:rsidP="003B1303">
      <w:pPr>
        <w:jc w:val="both"/>
        <w:rPr>
          <w:lang w:val="sl-SI"/>
        </w:rPr>
      </w:pPr>
    </w:p>
    <w:p w14:paraId="07032C43" w14:textId="77777777" w:rsidR="003B1303" w:rsidRPr="003B1303" w:rsidRDefault="003B1303" w:rsidP="003B1303">
      <w:pPr>
        <w:jc w:val="both"/>
        <w:rPr>
          <w:lang w:val="sl-SI"/>
        </w:rPr>
      </w:pPr>
      <w:r w:rsidRPr="003B1303">
        <w:rPr>
          <w:lang w:val="sl-SI"/>
        </w:rPr>
        <w:t>Naročnik spremembo razpisne dokumentacije objavi na portalu javnih naročil.</w:t>
      </w:r>
    </w:p>
    <w:p w14:paraId="1FC5BFAA" w14:textId="77777777" w:rsidR="003B1303" w:rsidRPr="003B1303" w:rsidRDefault="003B1303" w:rsidP="003B1303">
      <w:pPr>
        <w:jc w:val="both"/>
        <w:rPr>
          <w:lang w:val="sl-SI"/>
        </w:rPr>
      </w:pPr>
    </w:p>
    <w:p w14:paraId="00568E84" w14:textId="77777777" w:rsidR="003B1303" w:rsidRPr="003B1303" w:rsidRDefault="003B1303" w:rsidP="003B1303">
      <w:pPr>
        <w:jc w:val="both"/>
        <w:rPr>
          <w:lang w:val="sl-SI"/>
        </w:rPr>
      </w:pPr>
      <w:r w:rsidRPr="003B1303">
        <w:rPr>
          <w:lang w:val="sl-SI"/>
        </w:rPr>
        <w:t>Lep pozdrav,</w:t>
      </w:r>
    </w:p>
    <w:p w14:paraId="340046B0" w14:textId="77777777" w:rsidR="003B1303" w:rsidRDefault="003B1303" w:rsidP="003B1303">
      <w:pPr>
        <w:jc w:val="both"/>
        <w:rPr>
          <w:lang w:val="sl-SI"/>
        </w:rPr>
      </w:pPr>
    </w:p>
    <w:p w14:paraId="0DEA81C7" w14:textId="77777777" w:rsidR="003B1303" w:rsidRDefault="003B1303" w:rsidP="003B1303">
      <w:pPr>
        <w:jc w:val="both"/>
        <w:rPr>
          <w:lang w:val="sl-SI"/>
        </w:rPr>
      </w:pPr>
    </w:p>
    <w:p w14:paraId="16E4EF2C" w14:textId="77777777" w:rsidR="003B1303" w:rsidRDefault="003B1303" w:rsidP="003B1303">
      <w:pPr>
        <w:jc w:val="both"/>
        <w:rPr>
          <w:lang w:val="sl-SI"/>
        </w:rPr>
      </w:pPr>
    </w:p>
    <w:p w14:paraId="2B361AA8" w14:textId="5C6CAC08" w:rsidR="003B1303" w:rsidRDefault="003B1303" w:rsidP="003B1303">
      <w:pPr>
        <w:jc w:val="both"/>
        <w:rPr>
          <w:lang w:val="sl-SI"/>
        </w:rPr>
      </w:pPr>
      <w:r>
        <w:rPr>
          <w:lang w:val="sl-SI"/>
        </w:rPr>
        <w:tab/>
      </w:r>
      <w:r>
        <w:rPr>
          <w:lang w:val="sl-SI"/>
        </w:rPr>
        <w:tab/>
      </w:r>
      <w:r>
        <w:rPr>
          <w:lang w:val="sl-SI"/>
        </w:rPr>
        <w:tab/>
      </w:r>
      <w:r>
        <w:rPr>
          <w:lang w:val="sl-SI"/>
        </w:rPr>
        <w:tab/>
      </w:r>
      <w:r>
        <w:rPr>
          <w:lang w:val="sl-SI"/>
        </w:rPr>
        <w:tab/>
      </w:r>
      <w:r>
        <w:rPr>
          <w:lang w:val="sl-SI"/>
        </w:rPr>
        <w:tab/>
        <w:t>Marko Rešetič</w:t>
      </w:r>
    </w:p>
    <w:p w14:paraId="29E144F1" w14:textId="17DF572B" w:rsidR="003B1303" w:rsidRDefault="003B1303" w:rsidP="003B1303">
      <w:pPr>
        <w:jc w:val="both"/>
        <w:rPr>
          <w:lang w:val="sl-SI"/>
        </w:rPr>
      </w:pPr>
      <w:r>
        <w:rPr>
          <w:lang w:val="sl-SI"/>
        </w:rPr>
        <w:tab/>
      </w:r>
      <w:r>
        <w:rPr>
          <w:lang w:val="sl-SI"/>
        </w:rPr>
        <w:tab/>
      </w:r>
      <w:r>
        <w:rPr>
          <w:lang w:val="sl-SI"/>
        </w:rPr>
        <w:tab/>
      </w:r>
      <w:r>
        <w:rPr>
          <w:lang w:val="sl-SI"/>
        </w:rPr>
        <w:tab/>
      </w:r>
      <w:r>
        <w:rPr>
          <w:lang w:val="sl-SI"/>
        </w:rPr>
        <w:tab/>
      </w:r>
      <w:r>
        <w:rPr>
          <w:lang w:val="sl-SI"/>
        </w:rPr>
        <w:tab/>
        <w:t>namestnik generalnega sekretarja</w:t>
      </w:r>
    </w:p>
    <w:p w14:paraId="29D32B37" w14:textId="77777777" w:rsidR="003B1303" w:rsidRDefault="003B1303" w:rsidP="003B1303">
      <w:pPr>
        <w:jc w:val="both"/>
        <w:rPr>
          <w:lang w:val="sl-SI"/>
        </w:rPr>
      </w:pPr>
    </w:p>
    <w:p w14:paraId="6389A1F4" w14:textId="77777777" w:rsidR="003B1303" w:rsidRDefault="003B1303" w:rsidP="003B1303">
      <w:pPr>
        <w:jc w:val="both"/>
        <w:rPr>
          <w:lang w:val="sl-SI"/>
        </w:rPr>
      </w:pPr>
    </w:p>
    <w:p w14:paraId="3710E4F2" w14:textId="77777777" w:rsidR="003B1303" w:rsidRDefault="003B1303" w:rsidP="003B1303">
      <w:pPr>
        <w:jc w:val="both"/>
        <w:rPr>
          <w:lang w:val="sl-SI"/>
        </w:rPr>
      </w:pPr>
    </w:p>
    <w:p w14:paraId="11378B86" w14:textId="77777777" w:rsidR="003B1303" w:rsidRDefault="003B1303" w:rsidP="003B1303">
      <w:pPr>
        <w:jc w:val="both"/>
        <w:rPr>
          <w:lang w:val="sl-SI"/>
        </w:rPr>
      </w:pPr>
    </w:p>
    <w:p w14:paraId="18C6A9DD" w14:textId="77777777" w:rsidR="003B1303" w:rsidRPr="003B1303" w:rsidRDefault="003B1303" w:rsidP="003B1303">
      <w:pPr>
        <w:jc w:val="both"/>
        <w:rPr>
          <w:lang w:val="sl-SI"/>
        </w:rPr>
      </w:pPr>
      <w:r w:rsidRPr="003B1303">
        <w:rPr>
          <w:lang w:val="sl-SI"/>
        </w:rPr>
        <w:t>Priloga:</w:t>
      </w:r>
    </w:p>
    <w:p w14:paraId="186F39C3" w14:textId="69AF6EE5" w:rsidR="003B1303" w:rsidRPr="003B1303" w:rsidRDefault="003B1303" w:rsidP="003B1303">
      <w:pPr>
        <w:jc w:val="both"/>
        <w:rPr>
          <w:lang w:val="sl-SI"/>
        </w:rPr>
      </w:pPr>
      <w:r w:rsidRPr="003B1303">
        <w:rPr>
          <w:lang w:val="sl-SI"/>
        </w:rPr>
        <w:t xml:space="preserve">- </w:t>
      </w:r>
      <w:r>
        <w:rPr>
          <w:lang w:val="sl-SI"/>
        </w:rPr>
        <w:t>Priloga št. 7 – Seznam referenčnih naročil</w:t>
      </w:r>
    </w:p>
    <w:p w14:paraId="7E07A356" w14:textId="77777777" w:rsidR="003B1303" w:rsidRDefault="003B1303" w:rsidP="003B1303">
      <w:pPr>
        <w:jc w:val="both"/>
        <w:rPr>
          <w:lang w:val="sl-SI"/>
        </w:rPr>
      </w:pPr>
    </w:p>
    <w:p w14:paraId="0C0BA248" w14:textId="77777777" w:rsidR="00A538B9" w:rsidRPr="003B1303" w:rsidRDefault="00A538B9" w:rsidP="003B1303">
      <w:pPr>
        <w:jc w:val="both"/>
        <w:rPr>
          <w:lang w:val="sl-SI"/>
        </w:rPr>
      </w:pPr>
    </w:p>
    <w:p w14:paraId="06120E9C" w14:textId="77777777" w:rsidR="003B1303" w:rsidRPr="003B1303" w:rsidRDefault="003B1303" w:rsidP="003B1303">
      <w:pPr>
        <w:jc w:val="both"/>
        <w:rPr>
          <w:lang w:val="sl-SI"/>
        </w:rPr>
      </w:pPr>
      <w:r w:rsidRPr="003B1303">
        <w:rPr>
          <w:lang w:val="sl-SI"/>
        </w:rPr>
        <w:t>Poslati:</w:t>
      </w:r>
    </w:p>
    <w:p w14:paraId="7DC72D97" w14:textId="77777777" w:rsidR="003B1303" w:rsidRPr="003B1303" w:rsidRDefault="003B1303" w:rsidP="003B1303">
      <w:pPr>
        <w:jc w:val="both"/>
        <w:rPr>
          <w:lang w:val="sl-SI"/>
        </w:rPr>
      </w:pPr>
      <w:r w:rsidRPr="003B1303">
        <w:rPr>
          <w:lang w:val="sl-SI"/>
        </w:rPr>
        <w:t>- naslovnikom - preko portala javnih naročil</w:t>
      </w:r>
    </w:p>
    <w:p w14:paraId="1761E53A" w14:textId="77777777" w:rsidR="003B1303" w:rsidRDefault="003B1303" w:rsidP="003B1303">
      <w:pPr>
        <w:jc w:val="both"/>
        <w:rPr>
          <w:lang w:val="sl-SI"/>
        </w:rPr>
      </w:pPr>
    </w:p>
    <w:sectPr w:rsidR="003B1303" w:rsidSect="001640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701" w:right="1701" w:bottom="1134" w:left="1701" w:header="1531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970D6C" w14:textId="77777777" w:rsidR="00360281" w:rsidRDefault="00360281">
      <w:r>
        <w:separator/>
      </w:r>
    </w:p>
  </w:endnote>
  <w:endnote w:type="continuationSeparator" w:id="0">
    <w:p w14:paraId="7A5864C6" w14:textId="77777777" w:rsidR="00360281" w:rsidRDefault="00360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9A3FC" w14:textId="77777777" w:rsidR="00662B7E" w:rsidRDefault="00662B7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DCDC7" w14:textId="77777777" w:rsidR="00662B7E" w:rsidRDefault="00662B7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C26F8" w14:textId="77777777" w:rsidR="00662B7E" w:rsidRDefault="00662B7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9A043" w14:textId="77777777" w:rsidR="00360281" w:rsidRDefault="00360281">
      <w:r>
        <w:separator/>
      </w:r>
    </w:p>
  </w:footnote>
  <w:footnote w:type="continuationSeparator" w:id="0">
    <w:p w14:paraId="0D19E0C2" w14:textId="77777777" w:rsidR="00360281" w:rsidRDefault="00360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0DB7C" w14:textId="77777777" w:rsidR="00662B7E" w:rsidRDefault="00662B7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A80E4" w14:textId="77777777" w:rsidR="00662B7E" w:rsidRDefault="00662B7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90414" w14:textId="734257C2" w:rsidR="00A770A6" w:rsidRPr="008F3500" w:rsidRDefault="00360281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  <w:lang w:val="sl-SI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60FB8D8" wp14:editId="3FBDE68C">
          <wp:simplePos x="0" y="0"/>
          <wp:positionH relativeFrom="page">
            <wp:posOffset>612140</wp:posOffset>
          </wp:positionH>
          <wp:positionV relativeFrom="page">
            <wp:posOffset>648335</wp:posOffset>
          </wp:positionV>
          <wp:extent cx="2814955" cy="312420"/>
          <wp:effectExtent l="0" t="0" r="0" b="0"/>
          <wp:wrapNone/>
          <wp:docPr id="24" name="Slika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4955" cy="312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16"/>
        <w:lang w:val="sl-SI" w:eastAsia="sl-SI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4333B17" wp14:editId="6C1247FC">
              <wp:simplePos x="0" y="0"/>
              <wp:positionH relativeFrom="column">
                <wp:posOffset>-463550</wp:posOffset>
              </wp:positionH>
              <wp:positionV relativeFrom="page">
                <wp:posOffset>3600450</wp:posOffset>
              </wp:positionV>
              <wp:extent cx="215900" cy="0"/>
              <wp:effectExtent l="6985" t="9525" r="5715" b="9525"/>
              <wp:wrapNone/>
              <wp:docPr id="1" name="AutoShap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159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529DB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22C5B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3" o:spid="_x0000_s1026" type="#_x0000_t32" style="position:absolute;margin-left:-36.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" o:allowincell="f" strokecolor="#529dba" strokeweight=".5pt">
              <w10:wrap anchory="page"/>
            </v:shape>
          </w:pict>
        </mc:Fallback>
      </mc:AlternateContent>
    </w:r>
    <w:r w:rsidR="00164064">
      <w:rPr>
        <w:rFonts w:cs="Arial"/>
        <w:sz w:val="16"/>
        <w:lang w:val="sl-SI"/>
      </w:rPr>
      <w:t>Štefanova ulica 2</w:t>
    </w:r>
    <w:r w:rsidR="00A770A6" w:rsidRPr="008F3500">
      <w:rPr>
        <w:rFonts w:cs="Arial"/>
        <w:sz w:val="16"/>
        <w:lang w:val="sl-SI"/>
      </w:rPr>
      <w:t xml:space="preserve">, </w:t>
    </w:r>
    <w:r w:rsidR="00164064">
      <w:rPr>
        <w:rFonts w:cs="Arial"/>
        <w:sz w:val="16"/>
        <w:lang w:val="sl-SI"/>
      </w:rPr>
      <w:t>1501 Ljubljana</w:t>
    </w:r>
    <w:r w:rsidR="00A770A6" w:rsidRPr="008F3500">
      <w:rPr>
        <w:rFonts w:cs="Arial"/>
        <w:sz w:val="16"/>
        <w:lang w:val="sl-SI"/>
      </w:rPr>
      <w:tab/>
      <w:t xml:space="preserve">T: </w:t>
    </w:r>
    <w:r w:rsidR="00164064">
      <w:rPr>
        <w:rFonts w:cs="Arial"/>
        <w:sz w:val="16"/>
        <w:lang w:val="sl-SI"/>
      </w:rPr>
      <w:t>01 428 40 00</w:t>
    </w:r>
  </w:p>
  <w:p w14:paraId="13AE4EFB" w14:textId="77777777"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  <w:t xml:space="preserve">E: </w:t>
    </w:r>
    <w:r w:rsidR="00164064">
      <w:rPr>
        <w:rFonts w:cs="Arial"/>
        <w:sz w:val="16"/>
        <w:lang w:val="sl-SI"/>
      </w:rPr>
      <w:t>gp.mnz@gov.si</w:t>
    </w:r>
  </w:p>
  <w:p w14:paraId="2118B340" w14:textId="77777777" w:rsidR="00A770A6" w:rsidRPr="008F3500" w:rsidRDefault="00A770A6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ab/>
    </w:r>
    <w:r w:rsidR="00662B7E">
      <w:rPr>
        <w:rFonts w:cs="Arial"/>
        <w:sz w:val="16"/>
        <w:lang w:val="sl-SI"/>
      </w:rPr>
      <w:t>www</w:t>
    </w:r>
    <w:r w:rsidR="00164064">
      <w:rPr>
        <w:rFonts w:cs="Arial"/>
        <w:sz w:val="16"/>
        <w:lang w:val="sl-SI"/>
      </w:rPr>
      <w:t>.gov.si</w:t>
    </w:r>
  </w:p>
  <w:p w14:paraId="4BA15D57" w14:textId="77777777" w:rsidR="002A2B69" w:rsidRPr="008F3500" w:rsidRDefault="002A2B69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13C78"/>
    <w:multiLevelType w:val="hybridMultilevel"/>
    <w:tmpl w:val="7166F99C"/>
    <w:lvl w:ilvl="0" w:tplc="611E44A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9262C3"/>
    <w:multiLevelType w:val="hybridMultilevel"/>
    <w:tmpl w:val="E7BE0F76"/>
    <w:lvl w:ilvl="0" w:tplc="D9202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2126732">
    <w:abstractNumId w:val="6"/>
  </w:num>
  <w:num w:numId="2" w16cid:durableId="68043666">
    <w:abstractNumId w:val="3"/>
  </w:num>
  <w:num w:numId="3" w16cid:durableId="2105883590">
    <w:abstractNumId w:val="4"/>
  </w:num>
  <w:num w:numId="4" w16cid:durableId="1258950370">
    <w:abstractNumId w:val="1"/>
  </w:num>
  <w:num w:numId="5" w16cid:durableId="819615856">
    <w:abstractNumId w:val="2"/>
  </w:num>
  <w:num w:numId="6" w16cid:durableId="873420813">
    <w:abstractNumId w:val="0"/>
  </w:num>
  <w:num w:numId="7" w16cid:durableId="12294174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281"/>
    <w:rsid w:val="00023A88"/>
    <w:rsid w:val="000A649E"/>
    <w:rsid w:val="000A7238"/>
    <w:rsid w:val="00127B86"/>
    <w:rsid w:val="00130128"/>
    <w:rsid w:val="001357B2"/>
    <w:rsid w:val="00145229"/>
    <w:rsid w:val="00145367"/>
    <w:rsid w:val="00162821"/>
    <w:rsid w:val="00164054"/>
    <w:rsid w:val="00164064"/>
    <w:rsid w:val="0017478F"/>
    <w:rsid w:val="001B3F20"/>
    <w:rsid w:val="002008DB"/>
    <w:rsid w:val="00202A77"/>
    <w:rsid w:val="00267E56"/>
    <w:rsid w:val="00271CE5"/>
    <w:rsid w:val="00282020"/>
    <w:rsid w:val="002A2B69"/>
    <w:rsid w:val="002A7BB7"/>
    <w:rsid w:val="003242E5"/>
    <w:rsid w:val="00360281"/>
    <w:rsid w:val="003636BF"/>
    <w:rsid w:val="00371442"/>
    <w:rsid w:val="0037161D"/>
    <w:rsid w:val="003845B4"/>
    <w:rsid w:val="00387B1A"/>
    <w:rsid w:val="003B1303"/>
    <w:rsid w:val="003C5EE5"/>
    <w:rsid w:val="003E1C74"/>
    <w:rsid w:val="00420D5D"/>
    <w:rsid w:val="004228C1"/>
    <w:rsid w:val="004657EE"/>
    <w:rsid w:val="00482FF5"/>
    <w:rsid w:val="00526246"/>
    <w:rsid w:val="005511DC"/>
    <w:rsid w:val="00567106"/>
    <w:rsid w:val="005E1D3C"/>
    <w:rsid w:val="005F2C51"/>
    <w:rsid w:val="00625AE6"/>
    <w:rsid w:val="00632253"/>
    <w:rsid w:val="00642714"/>
    <w:rsid w:val="006455CE"/>
    <w:rsid w:val="00655841"/>
    <w:rsid w:val="00662B7E"/>
    <w:rsid w:val="00733017"/>
    <w:rsid w:val="00783310"/>
    <w:rsid w:val="007A4A6D"/>
    <w:rsid w:val="007D1BCF"/>
    <w:rsid w:val="007D75CF"/>
    <w:rsid w:val="007E0440"/>
    <w:rsid w:val="007E6DC5"/>
    <w:rsid w:val="00853AC1"/>
    <w:rsid w:val="0087512F"/>
    <w:rsid w:val="00877FFC"/>
    <w:rsid w:val="0088043C"/>
    <w:rsid w:val="00884889"/>
    <w:rsid w:val="008906C9"/>
    <w:rsid w:val="008C5738"/>
    <w:rsid w:val="008D04F0"/>
    <w:rsid w:val="008F3500"/>
    <w:rsid w:val="008F4253"/>
    <w:rsid w:val="00915C0D"/>
    <w:rsid w:val="00924E3C"/>
    <w:rsid w:val="0093227B"/>
    <w:rsid w:val="009612BB"/>
    <w:rsid w:val="00981758"/>
    <w:rsid w:val="0099437B"/>
    <w:rsid w:val="009C5E9A"/>
    <w:rsid w:val="009C740A"/>
    <w:rsid w:val="00A125C5"/>
    <w:rsid w:val="00A2451C"/>
    <w:rsid w:val="00A3126E"/>
    <w:rsid w:val="00A538B9"/>
    <w:rsid w:val="00A65EE7"/>
    <w:rsid w:val="00A70133"/>
    <w:rsid w:val="00A770A6"/>
    <w:rsid w:val="00A813B1"/>
    <w:rsid w:val="00A83249"/>
    <w:rsid w:val="00AB36C4"/>
    <w:rsid w:val="00AC1AC9"/>
    <w:rsid w:val="00AC32B2"/>
    <w:rsid w:val="00AD5287"/>
    <w:rsid w:val="00B17141"/>
    <w:rsid w:val="00B31575"/>
    <w:rsid w:val="00B8547D"/>
    <w:rsid w:val="00BA7BBC"/>
    <w:rsid w:val="00C250D5"/>
    <w:rsid w:val="00C35666"/>
    <w:rsid w:val="00C71699"/>
    <w:rsid w:val="00C92898"/>
    <w:rsid w:val="00CA4340"/>
    <w:rsid w:val="00CB71FE"/>
    <w:rsid w:val="00CE5238"/>
    <w:rsid w:val="00CE7514"/>
    <w:rsid w:val="00D248DE"/>
    <w:rsid w:val="00D8542D"/>
    <w:rsid w:val="00DC6A71"/>
    <w:rsid w:val="00E0357D"/>
    <w:rsid w:val="00E124C9"/>
    <w:rsid w:val="00E3087B"/>
    <w:rsid w:val="00E74CF8"/>
    <w:rsid w:val="00E76A2E"/>
    <w:rsid w:val="00EA0413"/>
    <w:rsid w:val="00ED1C3E"/>
    <w:rsid w:val="00F240BB"/>
    <w:rsid w:val="00F57FED"/>
    <w:rsid w:val="00FF348A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7EA6FC74"/>
  <w15:chartTrackingRefBased/>
  <w15:docId w15:val="{55A37556-30BC-48FC-9720-13C60D75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exac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Odstavekseznama">
    <w:name w:val="List Paragraph"/>
    <w:basedOn w:val="Navaden"/>
    <w:uiPriority w:val="34"/>
    <w:qFormat/>
    <w:rsid w:val="005F2C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jsimunovic\Downloads\MNZ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A37CC-BA6A-4B9F-B56F-290C30357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MNZ</Template>
  <TotalTime>30</TotalTime>
  <Pages>2</Pages>
  <Words>397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MNZ RS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ŠIMUNOVIĆ</dc:creator>
  <cp:keywords/>
  <cp:lastModifiedBy>Maja ŠIMUNOVIĆ</cp:lastModifiedBy>
  <cp:revision>17</cp:revision>
  <cp:lastPrinted>2012-09-24T10:52:00Z</cp:lastPrinted>
  <dcterms:created xsi:type="dcterms:W3CDTF">2025-07-09T10:38:00Z</dcterms:created>
  <dcterms:modified xsi:type="dcterms:W3CDTF">2025-07-10T12:17:00Z</dcterms:modified>
</cp:coreProperties>
</file>